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A0" w:rsidRDefault="005954A0" w:rsidP="00595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МБОУ СШ №4 г. Чаплыгина в с. Юсово</w:t>
      </w:r>
    </w:p>
    <w:p w:rsidR="005954A0" w:rsidRPr="00F81E19" w:rsidRDefault="00653CB3" w:rsidP="00F81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B3">
        <w:rPr>
          <w:rFonts w:ascii="Times New Roman" w:hAnsi="Times New Roman" w:cs="Times New Roman"/>
          <w:b/>
          <w:sz w:val="28"/>
          <w:szCs w:val="28"/>
        </w:rPr>
        <w:t>9 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2378"/>
        <w:gridCol w:w="6344"/>
      </w:tblGrid>
      <w:tr w:rsidR="00E12585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12585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72" w:rsidRDefault="002E0B72" w:rsidP="003566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Упр.23</w:t>
            </w:r>
            <w:r w:rsidR="003566CD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3566C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Параграф 44,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упр.2</w:t>
            </w:r>
            <w:r w:rsidR="003566CD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5, </w:t>
            </w:r>
            <w:r w:rsidR="003566C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Параграф 45,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упр.2</w:t>
            </w:r>
            <w:r w:rsidR="003566CD">
              <w:rPr>
                <w:rFonts w:ascii="Times New Roman" w:hAnsi="Times New Roman" w:cs="Times New Roman"/>
                <w:noProof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F81E1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(Решать ОГЭ под ред. Цыбулько 36 вариантов, 1</w:t>
            </w:r>
            <w:r w:rsidR="003566CD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81E19">
              <w:rPr>
                <w:rFonts w:ascii="Times New Roman" w:hAnsi="Times New Roman" w:cs="Times New Roman"/>
                <w:noProof/>
                <w:sz w:val="28"/>
                <w:szCs w:val="28"/>
              </w:rPr>
              <w:t>-1</w:t>
            </w:r>
            <w:r w:rsidR="003566CD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F81E1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вариант)</w:t>
            </w:r>
          </w:p>
        </w:tc>
      </w:tr>
      <w:tr w:rsidR="00E12585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CD" w:rsidRPr="003566CD" w:rsidRDefault="003566CD" w:rsidP="003566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6CD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6CD">
              <w:rPr>
                <w:rFonts w:ascii="Times New Roman" w:hAnsi="Times New Roman" w:cs="Times New Roman"/>
                <w:sz w:val="28"/>
                <w:szCs w:val="28"/>
              </w:rPr>
              <w:t>Заболоцкий. Философский характер лирики поэта.</w:t>
            </w:r>
          </w:p>
          <w:p w:rsidR="003566CD" w:rsidRPr="003566CD" w:rsidRDefault="003566CD" w:rsidP="003566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566CD">
              <w:rPr>
                <w:rFonts w:ascii="Times New Roman" w:hAnsi="Times New Roman" w:cs="Times New Roman"/>
                <w:sz w:val="28"/>
                <w:szCs w:val="28"/>
              </w:rPr>
              <w:t>Тема гармонии с природой, любви и смерти.</w:t>
            </w:r>
          </w:p>
          <w:p w:rsidR="003566CD" w:rsidRPr="003566CD" w:rsidRDefault="003566CD" w:rsidP="003566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6CD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6CD">
              <w:rPr>
                <w:rFonts w:ascii="Times New Roman" w:hAnsi="Times New Roman" w:cs="Times New Roman"/>
                <w:sz w:val="28"/>
                <w:szCs w:val="28"/>
              </w:rPr>
              <w:t>Ахматова. Слово о поэте. Трагические интонации в любовной лирике.</w:t>
            </w:r>
          </w:p>
          <w:p w:rsidR="003566CD" w:rsidRPr="003566CD" w:rsidRDefault="003566CD" w:rsidP="003566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566CD">
              <w:rPr>
                <w:rFonts w:ascii="Times New Roman" w:hAnsi="Times New Roman" w:cs="Times New Roman"/>
                <w:sz w:val="28"/>
                <w:szCs w:val="28"/>
              </w:rPr>
              <w:t>Тема поэта и поэзии. Особенности поэтики.</w:t>
            </w:r>
          </w:p>
          <w:p w:rsidR="003566CD" w:rsidRPr="003566CD" w:rsidRDefault="003566CD" w:rsidP="003566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6CD">
              <w:rPr>
                <w:rFonts w:ascii="Times New Roman" w:hAnsi="Times New Roman" w:cs="Times New Roman"/>
                <w:sz w:val="28"/>
                <w:szCs w:val="28"/>
              </w:rPr>
              <w:t>Б.Л.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6CD">
              <w:rPr>
                <w:rFonts w:ascii="Times New Roman" w:hAnsi="Times New Roman" w:cs="Times New Roman"/>
                <w:sz w:val="28"/>
                <w:szCs w:val="28"/>
              </w:rPr>
              <w:t>Пастернак. Философская глубина лирики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оэта. Вечность и современность.</w:t>
            </w:r>
          </w:p>
          <w:p w:rsidR="00E12585" w:rsidRDefault="003566CD" w:rsidP="003566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566CD">
              <w:rPr>
                <w:rFonts w:ascii="Times New Roman" w:hAnsi="Times New Roman" w:cs="Times New Roman"/>
                <w:sz w:val="28"/>
                <w:szCs w:val="28"/>
              </w:rPr>
              <w:t>А.Т.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6CD">
              <w:rPr>
                <w:rFonts w:ascii="Times New Roman" w:hAnsi="Times New Roman" w:cs="Times New Roman"/>
                <w:sz w:val="28"/>
                <w:szCs w:val="28"/>
              </w:rPr>
              <w:t>Твардовский. Слово о поэте. Раздумья 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одине и природе в лирике поэта. </w:t>
            </w:r>
            <w:r w:rsidRPr="003566CD">
              <w:rPr>
                <w:rFonts w:ascii="Times New Roman" w:hAnsi="Times New Roman" w:cs="Times New Roman"/>
                <w:sz w:val="28"/>
                <w:szCs w:val="28"/>
              </w:rPr>
              <w:t>«Страна Муравия» (отрывки из поэмы). Мечта о преображении Родины.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(Читать учебник)</w:t>
            </w:r>
          </w:p>
        </w:tc>
      </w:tr>
      <w:tr w:rsidR="00E12585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</w:t>
            </w:r>
            <w:r w:rsidRPr="00732013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2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F81E19" w:rsidP="003566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«</w:t>
            </w:r>
            <w:r w:rsidR="003566CD">
              <w:rPr>
                <w:rFonts w:ascii="Times New Roman" w:hAnsi="Times New Roman" w:cs="Times New Roman"/>
                <w:sz w:val="28"/>
                <w:szCs w:val="28"/>
              </w:rPr>
              <w:t>Научно-учебный подстиль. Доклад. Сообщение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2585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F81E19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философского обобщения в рассказе А. Платонова «В прекрасном и яростном мире» - сообщение. Прочитать текст, кто не прочитал.</w:t>
            </w:r>
          </w:p>
        </w:tc>
      </w:tr>
      <w:tr w:rsidR="00E12585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13" w:rsidRPr="00E01891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1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13" w:rsidRDefault="00732013" w:rsidP="003566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</w:t>
            </w:r>
            <w:r w:rsidR="003566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-писменно отвечать на вопросы.</w:t>
            </w:r>
          </w:p>
        </w:tc>
      </w:tr>
      <w:tr w:rsidR="00E12585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13" w:rsidRPr="00E01891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1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1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P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CB3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пр. р. Экономико-географическое положение Липецкой области. (Интернет ресурсы)</w:t>
            </w:r>
          </w:p>
        </w:tc>
      </w:tr>
      <w:tr w:rsidR="00E01891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Pr="00653CB3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п. 27 (вопросы), п. 28 (вопросы 1,2,).</w:t>
            </w:r>
          </w:p>
        </w:tc>
      </w:tr>
      <w:tr w:rsidR="00E01891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Pr="002136DE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D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E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577F9" w:rsidRPr="002577F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="002577F9" w:rsidRPr="002577F9">
              <w:rPr>
                <w:rFonts w:ascii="Times New Roman" w:hAnsi="Times New Roman" w:cs="Times New Roman"/>
                <w:sz w:val="28"/>
                <w:szCs w:val="28"/>
              </w:rPr>
              <w:t>20  (</w:t>
            </w:r>
            <w:proofErr w:type="gramEnd"/>
            <w:r w:rsidR="002577F9" w:rsidRPr="002577F9">
              <w:rPr>
                <w:rFonts w:ascii="Times New Roman" w:hAnsi="Times New Roman" w:cs="Times New Roman"/>
                <w:sz w:val="28"/>
                <w:szCs w:val="28"/>
              </w:rPr>
              <w:t>вопросы 1,2,).</w:t>
            </w:r>
          </w:p>
        </w:tc>
      </w:tr>
      <w:tr w:rsidR="00E01891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Pr="002136DE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F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F9" w:rsidRPr="002577F9" w:rsidRDefault="002577F9" w:rsidP="002577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7F9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gramEnd"/>
            <w:r w:rsidRPr="002577F9">
              <w:rPr>
                <w:rFonts w:ascii="Times New Roman" w:hAnsi="Times New Roman" w:cs="Times New Roman"/>
                <w:sz w:val="28"/>
                <w:szCs w:val="28"/>
              </w:rPr>
              <w:t xml:space="preserve"> слова (стр. 149); </w:t>
            </w:r>
          </w:p>
          <w:p w:rsidR="002577F9" w:rsidRPr="002577F9" w:rsidRDefault="002577F9" w:rsidP="002577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7F9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End"/>
            <w:r w:rsidRPr="002577F9">
              <w:rPr>
                <w:rFonts w:ascii="Times New Roman" w:hAnsi="Times New Roman" w:cs="Times New Roman"/>
                <w:sz w:val="28"/>
                <w:szCs w:val="28"/>
              </w:rPr>
              <w:t xml:space="preserve">: упр. 1 (2, 4) (стр. 148 – 149), упр. 3 (стр. 150), упр. 1 (1, 2) (стр. 151); </w:t>
            </w:r>
          </w:p>
          <w:p w:rsidR="00E01891" w:rsidRDefault="002577F9" w:rsidP="002577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7F9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proofErr w:type="gramEnd"/>
            <w:r w:rsidRPr="002577F9">
              <w:rPr>
                <w:rFonts w:ascii="Times New Roman" w:hAnsi="Times New Roman" w:cs="Times New Roman"/>
                <w:sz w:val="28"/>
                <w:szCs w:val="28"/>
              </w:rPr>
              <w:t>: упр. 1 (3) (стр. 149), упр. 4, 5 (стр. 150), упр. 1 (5) (стр. 152), упр. 3 (стр. 152)</w:t>
            </w:r>
          </w:p>
        </w:tc>
      </w:tr>
      <w:tr w:rsidR="00E01891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Pr="00A368F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Pr="00615EFE" w:rsidRDefault="00E01891" w:rsidP="00615EF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Факторы, разрушающие репродуктивное здоровье. Права и обязанности супругов.</w:t>
            </w:r>
          </w:p>
          <w:p w:rsidR="00E01891" w:rsidRPr="00615EFE" w:rsidRDefault="00E01891" w:rsidP="00615EF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Сообщение (Богатырев,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EFE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Соловьёва, </w:t>
            </w:r>
            <w:proofErr w:type="spellStart"/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Коноплев, Колыванов)</w:t>
            </w:r>
          </w:p>
          <w:p w:rsidR="00E01891" w:rsidRDefault="00E01891" w:rsidP="00615EF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1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Pr="00A368F1" w:rsidRDefault="00E0189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F9" w:rsidRPr="002577F9" w:rsidRDefault="002577F9" w:rsidP="002577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7F9">
              <w:rPr>
                <w:rFonts w:ascii="Times New Roman" w:hAnsi="Times New Roman" w:cs="Times New Roman"/>
                <w:sz w:val="28"/>
                <w:szCs w:val="28"/>
              </w:rPr>
              <w:t>Алгебра: ОГЭ-2020 3000 задач №1431-1439, 1457-1459, 1463-1471,1487-1495,1500-1505.</w:t>
            </w:r>
          </w:p>
          <w:p w:rsidR="002577F9" w:rsidRPr="002577F9" w:rsidRDefault="002577F9" w:rsidP="002577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7F9">
              <w:rPr>
                <w:rFonts w:ascii="Times New Roman" w:hAnsi="Times New Roman" w:cs="Times New Roman"/>
                <w:sz w:val="28"/>
                <w:szCs w:val="28"/>
              </w:rPr>
              <w:t>Геометрия: ОГЭ 2020 3000задач с №1847-1881</w:t>
            </w:r>
          </w:p>
          <w:p w:rsidR="002577F9" w:rsidRPr="002577F9" w:rsidRDefault="002577F9" w:rsidP="002577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Алгебра: ОГЭ-2020 3000 задач с №2573-2579</w:t>
            </w:r>
          </w:p>
          <w:p w:rsidR="002577F9" w:rsidRPr="002577F9" w:rsidRDefault="002577F9" w:rsidP="002577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7F9">
              <w:rPr>
                <w:rFonts w:ascii="Times New Roman" w:hAnsi="Times New Roman" w:cs="Times New Roman"/>
                <w:sz w:val="28"/>
                <w:szCs w:val="28"/>
              </w:rPr>
              <w:t>Геометрия: ОГЭ-2020 3000 задач с №2017-2027</w:t>
            </w:r>
          </w:p>
          <w:p w:rsidR="00E01891" w:rsidRPr="00A368F1" w:rsidRDefault="002577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7F9">
              <w:rPr>
                <w:rFonts w:ascii="Times New Roman" w:hAnsi="Times New Roman" w:cs="Times New Roman"/>
                <w:sz w:val="28"/>
                <w:szCs w:val="28"/>
              </w:rPr>
              <w:t>Математика ОГЭ 2020 тесты Варианты 29 и 30.</w:t>
            </w:r>
          </w:p>
        </w:tc>
      </w:tr>
      <w:tr w:rsidR="00E01891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Pr="00615EFE" w:rsidRDefault="00E01891" w:rsidP="00615EF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4A0" w:rsidRDefault="005954A0" w:rsidP="005954A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5954A0" w:rsidRDefault="005954A0" w:rsidP="005954A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5954A0" w:rsidRDefault="005954A0" w:rsidP="005954A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Федорищева А.В.</w:t>
      </w:r>
    </w:p>
    <w:p w:rsidR="00891A2F" w:rsidRDefault="00891A2F"/>
    <w:sectPr w:rsidR="0089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4A0"/>
    <w:rsid w:val="002136DE"/>
    <w:rsid w:val="002577F9"/>
    <w:rsid w:val="002E0B72"/>
    <w:rsid w:val="003566CD"/>
    <w:rsid w:val="0051057C"/>
    <w:rsid w:val="005954A0"/>
    <w:rsid w:val="00615EFE"/>
    <w:rsid w:val="00653CB3"/>
    <w:rsid w:val="00732013"/>
    <w:rsid w:val="00891A2F"/>
    <w:rsid w:val="00A368F1"/>
    <w:rsid w:val="00E01891"/>
    <w:rsid w:val="00E12585"/>
    <w:rsid w:val="00E841F4"/>
    <w:rsid w:val="00F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2A096-09AB-4240-BDC3-B4916EEE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9</cp:revision>
  <dcterms:created xsi:type="dcterms:W3CDTF">2020-04-17T09:49:00Z</dcterms:created>
  <dcterms:modified xsi:type="dcterms:W3CDTF">2020-05-11T18:44:00Z</dcterms:modified>
</cp:coreProperties>
</file>